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7AF5C00F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DA1E86" w:rsidRPr="00DA1E86">
        <w:rPr>
          <w:b/>
          <w:bCs/>
          <w:color w:val="FF0000"/>
          <w:u w:val="single"/>
        </w:rPr>
        <w:t xml:space="preserve">rugsėjo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3CA056E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D13B3B" w:rsidRPr="00F55C3E">
        <w:rPr>
          <w:color w:val="FF0000"/>
        </w:rPr>
        <w:t>Valstybės energetikos reguliavimo tarnybos 2022 m. kovo 3 d. nutarimu Nr.O3E-280 „Dėl UAB „Visagino energija“ perskaičiuotų geriamojo vandens tiekimo ir nuotekų tvarkymo paslaugų bazinių kainų vienašališko nustatymo“</w:t>
      </w:r>
      <w:r w:rsidR="00293229" w:rsidRPr="00293229">
        <w:t xml:space="preserve">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D7051FF" w:rsidR="0089137A" w:rsidRDefault="00DA1E86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  <w:r w:rsidR="009932A4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A23153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B4F4" w14:textId="0E7774A7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FB16BF">
              <w:t>Papildomai gautų pajamų grąžinimas</w:t>
            </w:r>
          </w:p>
        </w:tc>
        <w:tc>
          <w:tcPr>
            <w:tcW w:w="1447" w:type="dxa"/>
            <w:tcBorders>
              <w:right w:val="nil"/>
            </w:tcBorders>
          </w:tcPr>
          <w:p w14:paraId="55FDC5B6" w14:textId="61032543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FB16BF">
              <w:t>- 0,</w:t>
            </w:r>
            <w:r w:rsidR="00642699">
              <w:t>3</w:t>
            </w:r>
            <w:r w:rsidRPr="00FB16BF">
              <w:t xml:space="preserve">1* 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57E" w14:textId="2CF5DEE7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B16BF">
              <w:t>euro ct/kWh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AB84EAB" w:rsidR="0089137A" w:rsidRDefault="00DA1E86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12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6E82320A" w:rsidR="0089137A" w:rsidRPr="00B02730" w:rsidRDefault="00DA1E86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13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4C2211E4" w:rsidR="00114221" w:rsidRDefault="00DA1E86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  <w:r w:rsidR="00C73BC3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97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1C060B51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043" w14:textId="696AE6AD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703761">
              <w:t>Papildomai gautų pajamų grąžinimas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5CD2EA5D" w14:textId="6CCAE8BC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703761">
              <w:t>- 0,</w:t>
            </w:r>
            <w:r w:rsidR="00C73BC3">
              <w:t>3</w:t>
            </w:r>
            <w:r w:rsidRPr="00703761">
              <w:t xml:space="preserve">1*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B54" w14:textId="05D644AC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03761">
              <w:t>euro ct/kWh</w:t>
            </w:r>
          </w:p>
        </w:tc>
      </w:tr>
      <w:tr w:rsidR="00114221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48BF657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27E449A3" w:rsidR="00114221" w:rsidRDefault="00DA1E86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12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40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3BA37621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>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03C99EE3" w:rsidR="00114221" w:rsidRDefault="00DA1E86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  <w:r w:rsidR="00C73BC3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97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71B3CD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EC81" w14:textId="462C291E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BD6EF5">
              <w:t>Papildomai gautų pajamų grąžinimas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C92EA41" w14:textId="64F61286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BD6EF5">
              <w:t>- 0,</w:t>
            </w:r>
            <w:r w:rsidR="00C73BC3">
              <w:t>3</w:t>
            </w:r>
            <w:r w:rsidRPr="00BD6EF5">
              <w:t xml:space="preserve">1*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DD7" w14:textId="50236E8D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6EF5">
              <w:t>euro ct/kWh</w:t>
            </w:r>
          </w:p>
        </w:tc>
      </w:tr>
      <w:tr w:rsidR="00140B38" w:rsidRPr="00316C86" w14:paraId="071292B2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6CAA50D3" w:rsidR="00140B38" w:rsidRDefault="00DA1E86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12</w:t>
            </w:r>
            <w:r w:rsidR="00C73BC3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40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3BDA2AA9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 xml:space="preserve">0,73 </w:t>
            </w:r>
            <w:r w:rsidRPr="00140B38">
              <w:rPr>
                <w:b/>
              </w:rPr>
              <w:t>Eur/mėn./kW</w:t>
            </w:r>
          </w:p>
        </w:tc>
      </w:tr>
    </w:tbl>
    <w:p w14:paraId="39CFF073" w14:textId="77777777" w:rsidR="008964DB" w:rsidRDefault="008964DB" w:rsidP="00124D71">
      <w:pPr>
        <w:jc w:val="both"/>
        <w:rPr>
          <w:sz w:val="18"/>
        </w:rPr>
      </w:pPr>
    </w:p>
    <w:p w14:paraId="2102CFB4" w14:textId="58F8F55F" w:rsidR="00BC2EC7" w:rsidRDefault="008964DB" w:rsidP="00124D71">
      <w:pPr>
        <w:jc w:val="both"/>
        <w:rPr>
          <w:sz w:val="18"/>
        </w:rPr>
      </w:pPr>
      <w:r w:rsidRPr="008964DB">
        <w:rPr>
          <w:sz w:val="18"/>
        </w:rPr>
        <w:t xml:space="preserve">*  Papildoma dedamoji </w:t>
      </w:r>
      <w:r w:rsidR="00C73BC3" w:rsidRPr="00C73BC3">
        <w:rPr>
          <w:sz w:val="18"/>
        </w:rPr>
        <w:t>dėl papildomai gautų pajamų už ankstesnį laikotarpį (nuo 2018-08-01 iki 2018-12-31),</w:t>
      </w:r>
      <w:r w:rsidR="00C73BC3">
        <w:rPr>
          <w:sz w:val="18"/>
        </w:rPr>
        <w:t xml:space="preserve"> </w:t>
      </w:r>
      <w:r w:rsidR="00C73BC3" w:rsidRPr="00C73BC3">
        <w:rPr>
          <w:sz w:val="18"/>
        </w:rPr>
        <w:t xml:space="preserve">nustatyta UAB "Visagino energija" generalinio direktoriaus </w:t>
      </w:r>
      <w:r w:rsidR="00C73BC3" w:rsidRPr="00C73BC3">
        <w:rPr>
          <w:color w:val="FF0000"/>
          <w:sz w:val="18"/>
        </w:rPr>
        <w:t xml:space="preserve">2022 m. </w:t>
      </w:r>
      <w:r w:rsidR="009933EF">
        <w:rPr>
          <w:color w:val="FF0000"/>
          <w:sz w:val="18"/>
        </w:rPr>
        <w:t>birželio</w:t>
      </w:r>
      <w:r w:rsidR="00C73BC3" w:rsidRPr="00C73BC3">
        <w:rPr>
          <w:color w:val="FF0000"/>
          <w:sz w:val="18"/>
        </w:rPr>
        <w:t xml:space="preserve"> </w:t>
      </w:r>
      <w:r w:rsidR="00CB644D">
        <w:rPr>
          <w:color w:val="FF0000"/>
          <w:sz w:val="18"/>
        </w:rPr>
        <w:t>7</w:t>
      </w:r>
      <w:r w:rsidR="00C73BC3" w:rsidRPr="00C73BC3">
        <w:rPr>
          <w:color w:val="FF0000"/>
          <w:sz w:val="18"/>
        </w:rPr>
        <w:t xml:space="preserve"> d. įsakymu Nr. ĮV-</w:t>
      </w:r>
      <w:r w:rsidR="00CC76C9" w:rsidRPr="00CC76C9">
        <w:rPr>
          <w:color w:val="FF0000"/>
          <w:sz w:val="18"/>
        </w:rPr>
        <w:t>4</w:t>
      </w:r>
      <w:r w:rsidR="002732A0">
        <w:rPr>
          <w:color w:val="FF0000"/>
          <w:sz w:val="18"/>
        </w:rPr>
        <w:t>5</w:t>
      </w:r>
      <w:r w:rsidR="00C73BC3">
        <w:rPr>
          <w:sz w:val="18"/>
        </w:rPr>
        <w:t xml:space="preserve">, </w:t>
      </w:r>
      <w:r w:rsidR="00C73BC3" w:rsidRPr="00C73BC3">
        <w:rPr>
          <w:sz w:val="18"/>
        </w:rPr>
        <w:t>mažinančią šilumos kainą -0,31 ct/kWh</w:t>
      </w:r>
      <w:r w:rsidR="00406EE2">
        <w:rPr>
          <w:sz w:val="18"/>
        </w:rPr>
        <w:t xml:space="preserve"> </w:t>
      </w:r>
      <w:r w:rsidR="00C73BC3" w:rsidRPr="00C73BC3">
        <w:rPr>
          <w:sz w:val="18"/>
        </w:rPr>
        <w:t>ir taik</w:t>
      </w:r>
      <w:r w:rsidR="00C73BC3">
        <w:rPr>
          <w:sz w:val="18"/>
        </w:rPr>
        <w:t>oma</w:t>
      </w:r>
      <w:r w:rsidR="00C73BC3" w:rsidRPr="00C73BC3">
        <w:rPr>
          <w:sz w:val="18"/>
        </w:rPr>
        <w:t xml:space="preserve"> nuo 2022 m. birželio mėn. iki 2022 m. gruodžio mėn</w:t>
      </w:r>
      <w:r w:rsidR="00406EE2">
        <w:rPr>
          <w:sz w:val="18"/>
        </w:rPr>
        <w:t>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41CD6B2B" w:rsidR="00114221" w:rsidRPr="00A373A0" w:rsidRDefault="00DA1E86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8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79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5C7F435F" w:rsidR="00114221" w:rsidRPr="00E177B8" w:rsidRDefault="00DA1E86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</w:t>
            </w:r>
            <w:r w:rsidR="009932A4">
              <w:rPr>
                <w:bCs/>
              </w:rPr>
              <w:t>,</w:t>
            </w:r>
            <w:r w:rsidR="002D1221">
              <w:rPr>
                <w:bCs/>
              </w:rPr>
              <w:t>9</w:t>
            </w:r>
            <w:r>
              <w:rPr>
                <w:bCs/>
              </w:rPr>
              <w:t>3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434C521A" w:rsidR="00114221" w:rsidRPr="00127915" w:rsidRDefault="00DA1E86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73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05CE656" w:rsidR="00114221" w:rsidRPr="00A373A0" w:rsidRDefault="00DA1E86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8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89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E86E2C1" w:rsidR="00114221" w:rsidRPr="003874EF" w:rsidRDefault="00DA1E86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9932A4">
              <w:rPr>
                <w:color w:val="FF0000"/>
              </w:rPr>
              <w:t>,</w:t>
            </w:r>
            <w:r w:rsidR="002D1221">
              <w:rPr>
                <w:color w:val="FF0000"/>
              </w:rPr>
              <w:t>0</w:t>
            </w:r>
            <w:r>
              <w:rPr>
                <w:color w:val="FF0000"/>
              </w:rPr>
              <w:t>3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455A0C12" w:rsidR="00114221" w:rsidRPr="006F03C9" w:rsidRDefault="00DA1E86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84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6C80A3AA" w:rsidR="00114221" w:rsidRDefault="00DA1E86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93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79B826C1" w:rsidR="00114221" w:rsidRPr="00A373A0" w:rsidRDefault="00F825B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8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63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4E5AF14D" w:rsidR="00114221" w:rsidRPr="003874EF" w:rsidRDefault="00F825B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8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77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57AB5425" w:rsidR="00114221" w:rsidRDefault="00F825B4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61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1DA60E46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293229">
        <w:rPr>
          <w:b/>
          <w:bCs/>
        </w:rPr>
        <w:t>9</w:t>
      </w:r>
      <w:r w:rsidR="00CF0111">
        <w:rPr>
          <w:b/>
          <w:bCs/>
        </w:rPr>
        <w:t>3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2C08" w14:textId="77777777" w:rsidR="00006C3E" w:rsidRDefault="00006C3E" w:rsidP="004154ED">
      <w:r>
        <w:separator/>
      </w:r>
    </w:p>
  </w:endnote>
  <w:endnote w:type="continuationSeparator" w:id="0">
    <w:p w14:paraId="3084772D" w14:textId="77777777" w:rsidR="00006C3E" w:rsidRDefault="00006C3E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FA7A7" w14:textId="77777777" w:rsidR="00006C3E" w:rsidRDefault="00006C3E" w:rsidP="004154ED">
      <w:r>
        <w:separator/>
      </w:r>
    </w:p>
  </w:footnote>
  <w:footnote w:type="continuationSeparator" w:id="0">
    <w:p w14:paraId="4A298780" w14:textId="77777777" w:rsidR="00006C3E" w:rsidRDefault="00006C3E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7DD6"/>
    <w:rsid w:val="00255AF1"/>
    <w:rsid w:val="0026247B"/>
    <w:rsid w:val="002647FD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9F72A2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63727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B7246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76C9"/>
    <w:rsid w:val="00CE53FC"/>
    <w:rsid w:val="00CE78D9"/>
    <w:rsid w:val="00CF0111"/>
    <w:rsid w:val="00CF1226"/>
    <w:rsid w:val="00CF2E0B"/>
    <w:rsid w:val="00CF3D5D"/>
    <w:rsid w:val="00CF6FA3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3586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26EBE"/>
    <w:rsid w:val="00F30081"/>
    <w:rsid w:val="00F55C3E"/>
    <w:rsid w:val="00F6095B"/>
    <w:rsid w:val="00F7271C"/>
    <w:rsid w:val="00F825B4"/>
    <w:rsid w:val="00F8315B"/>
    <w:rsid w:val="00F8453C"/>
    <w:rsid w:val="00F94880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2</cp:revision>
  <cp:lastPrinted>2022-06-06T07:45:00Z</cp:lastPrinted>
  <dcterms:created xsi:type="dcterms:W3CDTF">2022-08-25T11:24:00Z</dcterms:created>
  <dcterms:modified xsi:type="dcterms:W3CDTF">2022-08-25T11:24:00Z</dcterms:modified>
</cp:coreProperties>
</file>